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663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</w:p>
    <w:p>
      <w:pPr>
        <w:pStyle w:val="663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663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</w:p>
    <w:p>
      <w:pPr>
        <w:pStyle w:val="663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</w:p>
    <w:p>
      <w:pPr>
        <w:pStyle w:val="663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</w:p>
    <w:p>
      <w:pPr>
        <w:pStyle w:val="663"/>
        <w:pBdr/>
        <w:shd w:val="clear" w:color="auto" w:fill="ffffff"/>
        <w:spacing/>
        <w:ind w:firstLine="720"/>
        <w:jc w:val="both"/>
        <w:rPr>
          <w:sz w:val="12"/>
          <w:szCs w:val="28"/>
        </w:rPr>
      </w:pPr>
      <w:r>
        <w:rPr>
          <w:sz w:val="12"/>
          <w:szCs w:val="28"/>
        </w:rPr>
      </w:r>
      <w:r>
        <w:rPr>
          <w:sz w:val="12"/>
          <w:szCs w:val="28"/>
        </w:rPr>
      </w:r>
    </w:p>
    <w:p>
      <w:pPr>
        <w:pStyle w:val="663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70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3979"/>
        <w:gridCol w:w="2126"/>
        <w:gridCol w:w="3017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rPr/>
            </w:pPr>
            <w:r>
              <w:t xml:space="preserve">Никитин Арсений Максимович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9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rPr/>
            </w:pPr>
            <w:r>
              <w:t xml:space="preserve">Сергеев </w:t>
            </w:r>
            <w:r/>
            <w:r>
              <w:t xml:space="preserve">Александр Константинович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  <w:r/>
            <w:r/>
            <w:r/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9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rPr/>
            </w:pPr>
            <w:r>
              <w:t xml:space="preserve">Стегачев </w:t>
            </w:r>
            <w:r/>
            <w:r>
              <w:t xml:space="preserve">Дмитрий Александрович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7" w:type="dxa"/>
            <w:vAlign w:val="center"/>
            <w:vMerge w:val="restart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  <w:r/>
            <w:r/>
            <w:r/>
            <w:r/>
          </w:p>
        </w:tc>
      </w:tr>
    </w:tbl>
    <w:p>
      <w:pPr>
        <w:pStyle w:val="663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63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670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"/>
        <w:gridCol w:w="3979"/>
        <w:gridCol w:w="2126"/>
        <w:gridCol w:w="3017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8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9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rPr/>
            </w:pPr>
            <w:r>
              <w:t xml:space="preserve">Черницына Виктория Денисовна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17" w:type="dxa"/>
            <w:vAlign w:val="center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</w:tbl>
    <w:p>
      <w:pPr>
        <w:pStyle w:val="670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670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3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3"/>
    <w:next w:val="66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3"/>
    <w:next w:val="66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3"/>
    <w:next w:val="66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3"/>
    <w:next w:val="66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3"/>
    <w:next w:val="66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3"/>
    <w:next w:val="663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3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3"/>
    <w:next w:val="66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3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3"/>
    <w:next w:val="663"/>
    <w:uiPriority w:val="99"/>
    <w:unhideWhenUsed/>
    <w:pPr>
      <w:pBdr/>
      <w:spacing w:after="0" w:afterAutospacing="0"/>
      <w:ind/>
    </w:pPr>
  </w:style>
  <w:style w:type="paragraph" w:styleId="663" w:default="1">
    <w:name w:val="Normal"/>
    <w:next w:val="663"/>
    <w:link w:val="663"/>
    <w:qFormat/>
    <w:pPr>
      <w:pBdr/>
      <w:spacing/>
      <w:ind/>
    </w:pPr>
    <w:rPr>
      <w:sz w:val="24"/>
      <w:lang w:val="ru-RU" w:eastAsia="ru-RU" w:bidi="ar-SA"/>
    </w:rPr>
  </w:style>
  <w:style w:type="paragraph" w:styleId="664">
    <w:name w:val="Заголовок 1"/>
    <w:basedOn w:val="663"/>
    <w:next w:val="663"/>
    <w:link w:val="663"/>
    <w:qFormat/>
    <w:pPr>
      <w:keepNext w:val="true"/>
      <w:pBdr/>
      <w:spacing/>
      <w:ind/>
      <w:outlineLvl w:val="0"/>
    </w:pPr>
    <w:rPr>
      <w:sz w:val="24"/>
    </w:rPr>
  </w:style>
  <w:style w:type="paragraph" w:styleId="665">
    <w:name w:val="Заголовок 2"/>
    <w:basedOn w:val="663"/>
    <w:next w:val="663"/>
    <w:link w:val="663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666">
    <w:name w:val="Основной шрифт абзаца"/>
    <w:next w:val="666"/>
    <w:link w:val="663"/>
    <w:semiHidden/>
    <w:pPr>
      <w:pBdr/>
      <w:spacing/>
      <w:ind/>
    </w:pPr>
  </w:style>
  <w:style w:type="table" w:styleId="667">
    <w:name w:val="Обычная таблица"/>
    <w:next w:val="667"/>
    <w:link w:val="663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>
    <w:name w:val="Нет списка"/>
    <w:next w:val="668"/>
    <w:link w:val="663"/>
    <w:semiHidden/>
    <w:pPr>
      <w:pBdr/>
      <w:spacing/>
      <w:ind/>
    </w:pPr>
  </w:style>
  <w:style w:type="paragraph" w:styleId="669">
    <w:name w:val="Основной текст"/>
    <w:basedOn w:val="663"/>
    <w:next w:val="669"/>
    <w:link w:val="663"/>
    <w:pPr>
      <w:pBdr/>
      <w:spacing/>
      <w:ind w:right="-99"/>
    </w:pPr>
    <w:rPr>
      <w:sz w:val="24"/>
    </w:rPr>
  </w:style>
  <w:style w:type="paragraph" w:styleId="670">
    <w:name w:val="Основной текст 2"/>
    <w:basedOn w:val="663"/>
    <w:next w:val="670"/>
    <w:link w:val="673"/>
    <w:pPr>
      <w:pBdr/>
      <w:spacing/>
      <w:ind/>
      <w:jc w:val="both"/>
    </w:pPr>
    <w:rPr>
      <w:lang w:val="en-US" w:eastAsia="en-US"/>
    </w:rPr>
  </w:style>
  <w:style w:type="paragraph" w:styleId="671">
    <w:name w:val="Текст выноски"/>
    <w:basedOn w:val="663"/>
    <w:next w:val="671"/>
    <w:link w:val="663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72">
    <w:name w:val="Сетка таблицы"/>
    <w:basedOn w:val="667"/>
    <w:next w:val="672"/>
    <w:link w:val="663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673">
    <w:name w:val="Основной текст 2 Знак"/>
    <w:next w:val="673"/>
    <w:link w:val="670"/>
    <w:pPr>
      <w:pBdr/>
      <w:spacing/>
      <w:ind/>
    </w:pPr>
    <w:rPr>
      <w:sz w:val="24"/>
    </w:rPr>
  </w:style>
  <w:style w:type="paragraph" w:styleId="674">
    <w:name w:val="Обычный (веб)"/>
    <w:basedOn w:val="663"/>
    <w:next w:val="674"/>
    <w:link w:val="663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675">
    <w:name w:val="Строгий"/>
    <w:next w:val="675"/>
    <w:link w:val="663"/>
    <w:uiPriority w:val="22"/>
    <w:qFormat/>
    <w:pPr>
      <w:pBdr/>
      <w:spacing/>
      <w:ind/>
    </w:pPr>
    <w:rPr>
      <w:b/>
      <w:bCs/>
    </w:rPr>
  </w:style>
  <w:style w:type="paragraph" w:styleId="676">
    <w:name w:val="Верхний колонтитул"/>
    <w:basedOn w:val="663"/>
    <w:next w:val="676"/>
    <w:link w:val="677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7">
    <w:name w:val="Верхний колонтитул Знак"/>
    <w:next w:val="677"/>
    <w:link w:val="676"/>
    <w:pPr>
      <w:pBdr/>
      <w:spacing/>
      <w:ind/>
    </w:pPr>
    <w:rPr>
      <w:sz w:val="24"/>
    </w:rPr>
  </w:style>
  <w:style w:type="paragraph" w:styleId="678">
    <w:name w:val="Нижний колонтитул"/>
    <w:basedOn w:val="663"/>
    <w:next w:val="678"/>
    <w:link w:val="67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9">
    <w:name w:val="Нижний колонтитул Знак"/>
    <w:next w:val="679"/>
    <w:link w:val="678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97</cp:revision>
  <dcterms:created xsi:type="dcterms:W3CDTF">2023-01-24T14:45:00Z</dcterms:created>
  <dcterms:modified xsi:type="dcterms:W3CDTF">2024-11-05T08:41:37Z</dcterms:modified>
  <cp:version>983040</cp:version>
</cp:coreProperties>
</file>