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67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67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67"/>
        <w:pBdr/>
        <w:spacing/>
        <w: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867"/>
        <w:pBdr/>
        <w:spacing/>
        <w: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7"/>
        <w:pBdr/>
        <w:spacing/>
        <w:ind/>
        <w:jc w:val="center"/>
        <w:rPr>
          <w:b/>
          <w:sz w:val="28"/>
          <w:szCs w:val="28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7"/>
        <w:pBdr/>
        <w:spacing/>
        <w: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ПРИКАЗ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867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543"/>
        <w:gridCol w:w="2931"/>
        <w:gridCol w:w="323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543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28» ноября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20</w:t>
            </w: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</w:t>
            </w:r>
            <w:r>
              <w:rPr>
                <w:sz w:val="28"/>
                <w:szCs w:val="28"/>
              </w:rPr>
              <w:t xml:space="preserve">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931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г. Липецк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 w:left="6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238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83</w:t>
            </w: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  <w:t xml:space="preserve">/п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67"/>
        <w:pBdr/>
        <w:spacing/>
        <w:ind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подтверждении </w:t>
      </w:r>
      <w:r>
        <w:rPr>
          <w:sz w:val="28"/>
          <w:szCs w:val="28"/>
        </w:rPr>
        <w:t xml:space="preserve">спортивных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подтвердить спортивный разряд «первый спортивный разряд» спортсменам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выполнившим</w:t>
      </w:r>
      <w:r>
        <w:rPr>
          <w:sz w:val="28"/>
          <w:szCs w:val="28"/>
        </w:rPr>
        <w:t xml:space="preserve"> нормы, требования и условия их выполнения Единой всероссийской спортивной классификации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Плавание</w:t>
      </w:r>
      <w:r>
        <w:rPr>
          <w:sz w:val="28"/>
          <w:szCs w:val="28"/>
        </w:rPr>
      </w:r>
    </w:p>
    <w:p>
      <w:pPr>
        <w:pStyle w:val="867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4946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5"/>
        <w:gridCol w:w="3402"/>
        <w:gridCol w:w="1984"/>
        <w:gridCol w:w="2409"/>
        <w:gridCol w:w="1528"/>
      </w:tblGrid>
      <w:tr>
        <w:trPr/>
        <w:tc>
          <w:tcPr>
            <w:tcBorders/>
            <w:tcW w:w="425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rPr/>
            </w:pPr>
            <w:r>
              <w:t xml:space="preserve">№</w:t>
            </w:r>
            <w:r>
              <w:t xml:space="preserve">     </w:t>
            </w:r>
            <w:r/>
          </w:p>
        </w:tc>
        <w:tc>
          <w:tcPr>
            <w:tcBorders>
              <w:bottom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Фамилия, имя, отчество</w:t>
            </w:r>
            <w:r/>
          </w:p>
        </w:tc>
        <w:tc>
          <w:tcPr>
            <w:tcBorders>
              <w:bottom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Муниципальное образование</w:t>
            </w:r>
            <w:r/>
          </w:p>
        </w:tc>
        <w:tc>
          <w:tcPr>
            <w:tcBorders>
              <w:bottom w:val="single" w:color="auto" w:sz="4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Организация</w:t>
            </w:r>
            <w:r/>
          </w:p>
        </w:tc>
        <w:tc>
          <w:tcPr>
            <w:tcBorders>
              <w:bottom w:val="single" w:color="auto" w:sz="4" w:space="0"/>
            </w:tcBorders>
            <w:tcW w:w="1528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Срок</w:t>
            </w:r>
            <w:r/>
          </w:p>
        </w:tc>
      </w:tr>
      <w:tr>
        <w:trPr>
          <w:trHeight w:val="201"/>
        </w:trPr>
        <w:tc>
          <w:tcPr>
            <w:tcBorders/>
            <w:tcW w:w="425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1.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/>
            <w:tcW w:w="3402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Медведева </w:t>
            </w:r>
            <w:r/>
            <w:r>
              <w:t xml:space="preserve">Алина Руслановна</w:t>
            </w:r>
            <w:r/>
            <w:r/>
            <w:r/>
          </w:p>
        </w:tc>
        <w:tc>
          <w:tcPr>
            <w:tcBorders/>
            <w:tcW w:w="1984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Липецк</w:t>
            </w:r>
            <w:r/>
          </w:p>
        </w:tc>
        <w:tc>
          <w:tcPr>
            <w:tcBorders/>
            <w:tcW w:w="2409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center"/>
              <w:rPr/>
            </w:pPr>
            <w:r>
              <w:t xml:space="preserve">МАОУ ДО «СШ № 3 «Лидер»</w:t>
            </w:r>
            <w:r/>
          </w:p>
        </w:tc>
        <w:tc>
          <w:tcPr>
            <w:tcBorders/>
            <w:tcW w:w="1528" w:type="dxa"/>
            <w:vAlign w:val="center"/>
            <w:textDirection w:val="lrTb"/>
            <w:noWrap w:val="false"/>
          </w:tcPr>
          <w:p>
            <w:pPr>
              <w:pStyle w:val="867"/>
              <w:pBdr/>
              <w:spacing/>
              <w:ind/>
              <w:rPr>
                <w:highlight w:val="white"/>
              </w:rPr>
            </w:pPr>
            <w:r>
              <w:rPr>
                <w:highlight w:val="none"/>
              </w:rPr>
              <w:t xml:space="preserve">13</w:t>
            </w:r>
            <w:r>
              <w:rPr>
                <w:highlight w:val="white"/>
              </w:rPr>
              <w:t xml:space="preserve">.12</w:t>
            </w:r>
            <w:r>
              <w:rPr>
                <w:highlight w:val="white"/>
              </w:rPr>
              <w:t xml:space="preserve">.2024 – </w:t>
            </w:r>
            <w:r>
              <w:rPr>
                <w:highlight w:val="white"/>
              </w:rPr>
              <w:t xml:space="preserve">12.12</w:t>
            </w:r>
            <w:r>
              <w:rPr>
                <w:highlight w:val="white"/>
              </w:rPr>
              <w:t xml:space="preserve">.2026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</w:tbl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74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tbl>
      <w:tblPr>
        <w:tblW w:w="9733" w:type="dxa"/>
        <w:tblInd w:w="108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98"/>
        <w:gridCol w:w="4935"/>
      </w:tblGrid>
      <w:tr>
        <w:trPr>
          <w:trHeight w:val="519"/>
        </w:trPr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8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 w:right="0" w:hanging="142"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ачальник управления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935" w:type="dxa"/>
            <w:vAlign w:val="top"/>
            <w:textDirection w:val="lrTb"/>
            <w:noWrap w:val="false"/>
          </w:tcPr>
          <w:p>
            <w:pPr>
              <w:pStyle w:val="867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78"/>
        <w:pBdr/>
        <w:spacing w:after="0" w:afterAutospacing="0" w:before="0" w:beforeAutospacing="0"/>
        <w:ind/>
        <w:contextualSpacing w:val="tru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  <w:tab/>
        <w:tab/>
        <w:tab/>
        <w:tab/>
        <w:tab/>
        <w:t xml:space="preserve">                                                </w:t>
        <w:tab/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67"/>
        <w:pBdr/>
        <w:spacing/>
        <w:ind w:left="720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h="16838" w:orient="portrait" w:w="11906"/>
      <w:pgMar w:top="567" w:right="567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3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5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7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8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9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1"/>
  </w:num>
  <w:num w:numId="5">
    <w:abstractNumId w:val="6"/>
  </w:num>
  <w:num w:numId="6">
    <w:abstractNumId w:val="7"/>
  </w:num>
  <w:num w:numId="7">
    <w:abstractNumId w:val="10"/>
  </w:num>
  <w:num w:numId="8">
    <w:abstractNumId w:val="2"/>
  </w:num>
  <w:num w:numId="9">
    <w:abstractNumId w:val="0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688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9">
    <w:name w:val="Table Grid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0">
    <w:name w:val="Table Grid Light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1">
    <w:name w:val="Plain Table 1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2">
    <w:name w:val="Plain Table 2"/>
    <w:basedOn w:val="68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3">
    <w:name w:val="Plain Table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4">
    <w:name w:val="Plain Table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5">
    <w:name w:val="Plain Table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6">
    <w:name w:val="Grid Table 1 Light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7">
    <w:name w:val="Grid Table 1 Light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8">
    <w:name w:val="Grid Table 1 Light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9">
    <w:name w:val="Grid Table 1 Light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0">
    <w:name w:val="Grid Table 1 Light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1">
    <w:name w:val="Grid Table 1 Light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Grid Table 1 Light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Grid Table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Grid Table 2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Grid Table 2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Grid Table 2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Grid Table 2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Grid Table 2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2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3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3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3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3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3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3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4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4 - Accent 1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4 - Accent 2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4 - Accent 3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4 - Accent 4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4 - Accent 5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4 - Accent 6"/>
    <w:basedOn w:val="6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5 Dark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5 Dark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5 Dark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5 Dark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5 Dark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5 Dark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5 Dark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6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6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6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6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6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6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6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7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7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7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7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7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7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7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List Table 1 Light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List Table 1 Light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List Table 1 Light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List Table 1 Light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List Table 1 Light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List Table 1 Light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List Table 1 Light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List Table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List Table 2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List Table 2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List Table 2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List Table 2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List Table 2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2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3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3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3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3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3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3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4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4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4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4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4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4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5 Dark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5 Dark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5 Dark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5 Dark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5 Dark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5 Dark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5 Dark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6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6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6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6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6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6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6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7 Colorful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7 Colorful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7 Colorful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7 Colorful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7 Colorful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7 Colorful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7 Colorful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ned - Accent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ned - Accent 1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ned - Accent 2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ned - Accent 3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ned - Accent 4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ned - Accent 5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ned - Accent 6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Bordered &amp; Lined - Accent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Bordered &amp; Lined - Accent 1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Bordered &amp; Lined - Accent 2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Bordered &amp; Lined - Accent 3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Bordered &amp; Lined - Accent 4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Bordered &amp; Lined - Accent 5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Bordered &amp; Lined - Accent 6"/>
    <w:basedOn w:val="6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Bordered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Bordered - Accent 1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Bordered - Accent 2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Bordered - Accent 3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Bordered - Accent 4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Bordered - Accent 5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- Accent 6"/>
    <w:basedOn w:val="6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15">
    <w:name w:val="Heading 1"/>
    <w:basedOn w:val="867"/>
    <w:next w:val="867"/>
    <w:link w:val="826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16">
    <w:name w:val="Heading 2"/>
    <w:basedOn w:val="867"/>
    <w:next w:val="867"/>
    <w:link w:val="827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17">
    <w:name w:val="Heading 3"/>
    <w:basedOn w:val="867"/>
    <w:next w:val="867"/>
    <w:link w:val="828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18">
    <w:name w:val="Heading 4"/>
    <w:basedOn w:val="867"/>
    <w:next w:val="867"/>
    <w:link w:val="829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19">
    <w:name w:val="Heading 5"/>
    <w:basedOn w:val="867"/>
    <w:next w:val="867"/>
    <w:link w:val="830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20">
    <w:name w:val="Heading 6"/>
    <w:basedOn w:val="867"/>
    <w:next w:val="867"/>
    <w:link w:val="831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21">
    <w:name w:val="Heading 7"/>
    <w:basedOn w:val="867"/>
    <w:next w:val="867"/>
    <w:link w:val="832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22">
    <w:name w:val="Heading 8"/>
    <w:basedOn w:val="867"/>
    <w:next w:val="867"/>
    <w:link w:val="833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23">
    <w:name w:val="Heading 9"/>
    <w:basedOn w:val="867"/>
    <w:next w:val="867"/>
    <w:link w:val="834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24" w:default="1">
    <w:name w:val="Default Paragraph Font"/>
    <w:uiPriority w:val="1"/>
    <w:semiHidden/>
    <w:unhideWhenUsed/>
    <w:pPr>
      <w:pBdr/>
      <w:spacing/>
      <w:ind/>
    </w:pPr>
  </w:style>
  <w:style w:type="numbering" w:styleId="825" w:default="1">
    <w:name w:val="No List"/>
    <w:uiPriority w:val="99"/>
    <w:semiHidden/>
    <w:unhideWhenUsed/>
    <w:pPr>
      <w:pBdr/>
      <w:spacing/>
      <w:ind/>
    </w:pPr>
  </w:style>
  <w:style w:type="character" w:styleId="826">
    <w:name w:val="Heading 1 Char"/>
    <w:basedOn w:val="824"/>
    <w:link w:val="815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27">
    <w:name w:val="Heading 2 Char"/>
    <w:basedOn w:val="824"/>
    <w:link w:val="816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28">
    <w:name w:val="Heading 3 Char"/>
    <w:basedOn w:val="824"/>
    <w:link w:val="817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29">
    <w:name w:val="Heading 4 Char"/>
    <w:basedOn w:val="824"/>
    <w:link w:val="818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30">
    <w:name w:val="Heading 5 Char"/>
    <w:basedOn w:val="824"/>
    <w:link w:val="81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31">
    <w:name w:val="Heading 6 Char"/>
    <w:basedOn w:val="824"/>
    <w:link w:val="820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32">
    <w:name w:val="Heading 7 Char"/>
    <w:basedOn w:val="824"/>
    <w:link w:val="821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33">
    <w:name w:val="Heading 8 Char"/>
    <w:basedOn w:val="824"/>
    <w:link w:val="822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34">
    <w:name w:val="Heading 9 Char"/>
    <w:basedOn w:val="824"/>
    <w:link w:val="823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35">
    <w:name w:val="Title"/>
    <w:basedOn w:val="867"/>
    <w:next w:val="867"/>
    <w:link w:val="836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36">
    <w:name w:val="Title Char"/>
    <w:basedOn w:val="824"/>
    <w:link w:val="835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37">
    <w:name w:val="Subtitle"/>
    <w:basedOn w:val="867"/>
    <w:next w:val="867"/>
    <w:link w:val="838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38">
    <w:name w:val="Subtitle Char"/>
    <w:basedOn w:val="824"/>
    <w:link w:val="837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39">
    <w:name w:val="Quote"/>
    <w:basedOn w:val="867"/>
    <w:next w:val="867"/>
    <w:link w:val="840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40">
    <w:name w:val="Quote Char"/>
    <w:basedOn w:val="824"/>
    <w:link w:val="839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41">
    <w:name w:val="List Paragraph"/>
    <w:basedOn w:val="867"/>
    <w:uiPriority w:val="34"/>
    <w:qFormat/>
    <w:pPr>
      <w:pBdr/>
      <w:spacing/>
      <w:ind w:left="720"/>
      <w:contextualSpacing w:val="true"/>
    </w:pPr>
  </w:style>
  <w:style w:type="character" w:styleId="842">
    <w:name w:val="Intense Emphasis"/>
    <w:basedOn w:val="824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43">
    <w:name w:val="Intense Quote"/>
    <w:basedOn w:val="867"/>
    <w:next w:val="867"/>
    <w:link w:val="844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44">
    <w:name w:val="Intense Quote Char"/>
    <w:basedOn w:val="824"/>
    <w:link w:val="843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45">
    <w:name w:val="Intense Reference"/>
    <w:basedOn w:val="824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46">
    <w:name w:val="No Spacing"/>
    <w:basedOn w:val="867"/>
    <w:uiPriority w:val="1"/>
    <w:qFormat/>
    <w:pPr>
      <w:pBdr/>
      <w:spacing w:after="0" w:line="240" w:lineRule="auto"/>
      <w:ind/>
    </w:pPr>
  </w:style>
  <w:style w:type="character" w:styleId="847">
    <w:name w:val="Subtle Emphasis"/>
    <w:basedOn w:val="824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48">
    <w:name w:val="Emphasis"/>
    <w:basedOn w:val="824"/>
    <w:uiPriority w:val="20"/>
    <w:qFormat/>
    <w:pPr>
      <w:pBdr/>
      <w:spacing/>
      <w:ind/>
    </w:pPr>
    <w:rPr>
      <w:i/>
      <w:iCs/>
    </w:rPr>
  </w:style>
  <w:style w:type="character" w:styleId="849">
    <w:name w:val="Strong"/>
    <w:basedOn w:val="824"/>
    <w:uiPriority w:val="22"/>
    <w:qFormat/>
    <w:pPr>
      <w:pBdr/>
      <w:spacing/>
      <w:ind/>
    </w:pPr>
    <w:rPr>
      <w:b/>
      <w:bCs/>
    </w:rPr>
  </w:style>
  <w:style w:type="character" w:styleId="850">
    <w:name w:val="Subtle Reference"/>
    <w:basedOn w:val="824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51">
    <w:name w:val="Book Title"/>
    <w:basedOn w:val="824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52">
    <w:name w:val="Header"/>
    <w:basedOn w:val="867"/>
    <w:link w:val="853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53">
    <w:name w:val="Header Char"/>
    <w:basedOn w:val="824"/>
    <w:link w:val="852"/>
    <w:uiPriority w:val="99"/>
    <w:pPr>
      <w:pBdr/>
      <w:spacing/>
      <w:ind/>
    </w:pPr>
  </w:style>
  <w:style w:type="paragraph" w:styleId="854">
    <w:name w:val="Footer"/>
    <w:basedOn w:val="867"/>
    <w:link w:val="855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55">
    <w:name w:val="Footer Char"/>
    <w:basedOn w:val="824"/>
    <w:link w:val="854"/>
    <w:uiPriority w:val="99"/>
    <w:pPr>
      <w:pBdr/>
      <w:spacing/>
      <w:ind/>
    </w:pPr>
  </w:style>
  <w:style w:type="paragraph" w:styleId="856">
    <w:name w:val="Caption"/>
    <w:basedOn w:val="867"/>
    <w:next w:val="867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57">
    <w:name w:val="footnote text"/>
    <w:basedOn w:val="867"/>
    <w:link w:val="858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58">
    <w:name w:val="Footnote Text Char"/>
    <w:basedOn w:val="824"/>
    <w:link w:val="857"/>
    <w:uiPriority w:val="99"/>
    <w:semiHidden/>
    <w:pPr>
      <w:pBdr/>
      <w:spacing/>
      <w:ind/>
    </w:pPr>
    <w:rPr>
      <w:sz w:val="20"/>
      <w:szCs w:val="20"/>
    </w:rPr>
  </w:style>
  <w:style w:type="character" w:styleId="859">
    <w:name w:val="footnote reference"/>
    <w:basedOn w:val="824"/>
    <w:uiPriority w:val="99"/>
    <w:semiHidden/>
    <w:unhideWhenUsed/>
    <w:pPr>
      <w:pBdr/>
      <w:spacing/>
      <w:ind/>
    </w:pPr>
    <w:rPr>
      <w:vertAlign w:val="superscript"/>
    </w:rPr>
  </w:style>
  <w:style w:type="paragraph" w:styleId="860">
    <w:name w:val="endnote text"/>
    <w:basedOn w:val="867"/>
    <w:link w:val="86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61">
    <w:name w:val="Endnote Text Char"/>
    <w:basedOn w:val="824"/>
    <w:link w:val="860"/>
    <w:uiPriority w:val="99"/>
    <w:semiHidden/>
    <w:pPr>
      <w:pBdr/>
      <w:spacing/>
      <w:ind/>
    </w:pPr>
    <w:rPr>
      <w:sz w:val="20"/>
      <w:szCs w:val="20"/>
    </w:rPr>
  </w:style>
  <w:style w:type="character" w:styleId="862">
    <w:name w:val="endnote reference"/>
    <w:basedOn w:val="824"/>
    <w:uiPriority w:val="99"/>
    <w:semiHidden/>
    <w:unhideWhenUsed/>
    <w:pPr>
      <w:pBdr/>
      <w:spacing/>
      <w:ind/>
    </w:pPr>
    <w:rPr>
      <w:vertAlign w:val="superscript"/>
    </w:rPr>
  </w:style>
  <w:style w:type="character" w:styleId="863">
    <w:name w:val="Hyperlink"/>
    <w:basedOn w:val="824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64">
    <w:name w:val="FollowedHyperlink"/>
    <w:basedOn w:val="824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65">
    <w:name w:val="TOC Heading"/>
    <w:uiPriority w:val="39"/>
    <w:unhideWhenUsed/>
    <w:pPr>
      <w:pBdr/>
      <w:spacing/>
      <w:ind/>
    </w:pPr>
  </w:style>
  <w:style w:type="paragraph" w:styleId="866">
    <w:name w:val="table of figures"/>
    <w:basedOn w:val="867"/>
    <w:next w:val="867"/>
    <w:uiPriority w:val="99"/>
    <w:unhideWhenUsed/>
    <w:pPr>
      <w:pBdr/>
      <w:spacing w:after="0" w:afterAutospacing="0"/>
      <w:ind/>
    </w:pPr>
  </w:style>
  <w:style w:type="paragraph" w:styleId="867" w:default="1">
    <w:name w:val="Normal"/>
    <w:next w:val="867"/>
    <w:link w:val="867"/>
    <w:qFormat/>
    <w:pPr>
      <w:pBdr/>
      <w:spacing/>
      <w:ind/>
    </w:pPr>
    <w:rPr>
      <w:sz w:val="24"/>
      <w:lang w:val="ru-RU" w:eastAsia="ru-RU" w:bidi="ar-SA"/>
    </w:rPr>
  </w:style>
  <w:style w:type="paragraph" w:styleId="868">
    <w:name w:val="Заголовок 1"/>
    <w:basedOn w:val="867"/>
    <w:next w:val="867"/>
    <w:link w:val="867"/>
    <w:qFormat/>
    <w:pPr>
      <w:keepNext w:val="true"/>
      <w:pBdr/>
      <w:spacing/>
      <w:ind/>
      <w:outlineLvl w:val="0"/>
    </w:pPr>
    <w:rPr>
      <w:sz w:val="24"/>
    </w:rPr>
  </w:style>
  <w:style w:type="paragraph" w:styleId="869">
    <w:name w:val="Заголовок 2"/>
    <w:basedOn w:val="867"/>
    <w:next w:val="867"/>
    <w:link w:val="867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70">
    <w:name w:val="Основной шрифт абзаца"/>
    <w:next w:val="870"/>
    <w:link w:val="867"/>
    <w:semiHidden/>
    <w:pPr>
      <w:pBdr/>
      <w:spacing/>
      <w:ind/>
    </w:pPr>
  </w:style>
  <w:style w:type="table" w:styleId="871">
    <w:name w:val="Обычная таблица"/>
    <w:next w:val="871"/>
    <w:link w:val="867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72">
    <w:name w:val="Нет списка"/>
    <w:next w:val="872"/>
    <w:link w:val="867"/>
    <w:semiHidden/>
    <w:pPr>
      <w:pBdr/>
      <w:spacing/>
      <w:ind/>
    </w:pPr>
  </w:style>
  <w:style w:type="paragraph" w:styleId="873">
    <w:name w:val="Основной текст"/>
    <w:basedOn w:val="867"/>
    <w:next w:val="873"/>
    <w:link w:val="867"/>
    <w:pPr>
      <w:pBdr/>
      <w:spacing/>
      <w:ind w:right="-99"/>
    </w:pPr>
    <w:rPr>
      <w:sz w:val="24"/>
    </w:rPr>
  </w:style>
  <w:style w:type="paragraph" w:styleId="874">
    <w:name w:val="Основной текст 2"/>
    <w:basedOn w:val="867"/>
    <w:next w:val="874"/>
    <w:link w:val="877"/>
    <w:pPr>
      <w:pBdr/>
      <w:spacing/>
      <w:ind/>
      <w:jc w:val="both"/>
    </w:pPr>
    <w:rPr>
      <w:lang w:val="en-US" w:eastAsia="en-US"/>
    </w:rPr>
  </w:style>
  <w:style w:type="paragraph" w:styleId="875">
    <w:name w:val="Текст выноски"/>
    <w:basedOn w:val="867"/>
    <w:next w:val="875"/>
    <w:link w:val="867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76">
    <w:name w:val="Сетка таблицы"/>
    <w:basedOn w:val="871"/>
    <w:next w:val="876"/>
    <w:link w:val="867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77">
    <w:name w:val="Основной текст 2 Знак"/>
    <w:next w:val="877"/>
    <w:link w:val="874"/>
    <w:pPr>
      <w:pBdr/>
      <w:spacing/>
      <w:ind/>
    </w:pPr>
    <w:rPr>
      <w:sz w:val="24"/>
    </w:rPr>
  </w:style>
  <w:style w:type="paragraph" w:styleId="878">
    <w:name w:val="Обычный (веб)"/>
    <w:basedOn w:val="867"/>
    <w:next w:val="878"/>
    <w:link w:val="867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79">
    <w:name w:val="Строгий"/>
    <w:next w:val="879"/>
    <w:link w:val="867"/>
    <w:uiPriority w:val="22"/>
    <w:qFormat/>
    <w:pPr>
      <w:pBdr/>
      <w:spacing/>
      <w:ind/>
    </w:pPr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528</cp:revision>
  <dcterms:created xsi:type="dcterms:W3CDTF">2010-01-13T11:42:00Z</dcterms:created>
  <dcterms:modified xsi:type="dcterms:W3CDTF">2024-11-28T09:35:53Z</dcterms:modified>
  <cp:version>983040</cp:version>
</cp:coreProperties>
</file>